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2042"/>
      </w:tblGrid>
      <w:tr w:rsidR="005B02FA" w:rsidRPr="00DC2EB8" w:rsidTr="008E55DA">
        <w:trPr>
          <w:trHeight w:val="2112"/>
        </w:trPr>
        <w:tc>
          <w:tcPr>
            <w:tcW w:w="4536" w:type="dxa"/>
            <w:gridSpan w:val="3"/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E55DA" w:rsidRDefault="00DC2EB8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B02FA" w:rsidRPr="00DC2EB8" w:rsidRDefault="00DC2EB8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 xml:space="preserve"> ТРУДОВОЙ СЕЛЬСОВЕТ ТАШЛИНСКОГО РАЙОНА ОРЕНБУРГСКОЙ ОБЛАСТИ</w:t>
            </w: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FA" w:rsidRPr="00DC2EB8" w:rsidTr="008E55DA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5B02FA" w:rsidRPr="00DC2EB8" w:rsidRDefault="001E168C" w:rsidP="00BF5F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F5F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="00BF5F9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85" w:type="dxa"/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B02FA" w:rsidRPr="00DC2EB8" w:rsidRDefault="001E168C" w:rsidP="00BF5F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B02FA" w:rsidRPr="00DC2EB8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  <w:tr w:rsidR="005B02FA" w:rsidRPr="00DC2EB8" w:rsidTr="008E55DA">
        <w:trPr>
          <w:trHeight w:val="277"/>
        </w:trPr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с. Трудовое</w:t>
            </w:r>
          </w:p>
        </w:tc>
      </w:tr>
      <w:tr w:rsidR="005B02FA" w:rsidRPr="00DC2EB8" w:rsidTr="008E55DA">
        <w:trPr>
          <w:trHeight w:val="74"/>
        </w:trPr>
        <w:tc>
          <w:tcPr>
            <w:tcW w:w="4536" w:type="dxa"/>
            <w:gridSpan w:val="3"/>
          </w:tcPr>
          <w:p w:rsidR="005B02FA" w:rsidRPr="00DC2EB8" w:rsidRDefault="005B02FA" w:rsidP="00BF5F9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Default="005B02FA" w:rsidP="00BF5F9A">
      <w:pPr>
        <w:ind w:right="4536"/>
        <w:rPr>
          <w:sz w:val="28"/>
          <w:szCs w:val="28"/>
        </w:rPr>
      </w:pPr>
    </w:p>
    <w:p w:rsidR="00BF5F9A" w:rsidRPr="00BF5F9A" w:rsidRDefault="00BF5F9A" w:rsidP="00BF5F9A">
      <w:pPr>
        <w:ind w:right="4536"/>
        <w:rPr>
          <w:sz w:val="28"/>
          <w:szCs w:val="28"/>
        </w:rPr>
      </w:pPr>
      <w:bookmarkStart w:id="0" w:name="_GoBack"/>
      <w:bookmarkEnd w:id="0"/>
    </w:p>
    <w:p w:rsidR="00AD27E4" w:rsidRPr="00BF5F9A" w:rsidRDefault="00DC2EB8" w:rsidP="00BF5F9A">
      <w:pPr>
        <w:ind w:right="4536"/>
        <w:rPr>
          <w:sz w:val="28"/>
          <w:szCs w:val="28"/>
        </w:rPr>
      </w:pPr>
      <w:r w:rsidRPr="00BF5F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BA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W2KQIAAGE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Pr="00BF5F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26035</wp:posOffset>
                </wp:positionV>
                <wp:extent cx="271145" cy="635"/>
                <wp:effectExtent l="8255" t="12700" r="635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15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EeKw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TZvEeKwIAAGEEAAAOAAAAAAAAAAAAAAAAAC4CAABkcnMv&#10;ZTJvRG9jLnhtbFBLAQItABQABgAIAAAAIQDlX3EU3gAAAAcBAAAPAAAAAAAAAAAAAAAAAIU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 w:rsidRPr="00BF5F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9D5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j7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BF5F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71145" cy="635"/>
                <wp:effectExtent l="12700" t="12700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31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BGDBu62gAAAAQBAAAPAAAAAAAAAAAAAAAAAIM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AD27E4" w:rsidRPr="00BF5F9A">
        <w:rPr>
          <w:bCs/>
          <w:color w:val="000000" w:themeColor="text1"/>
          <w:sz w:val="28"/>
          <w:szCs w:val="28"/>
        </w:rPr>
        <w:t>Об утверждении П</w:t>
      </w:r>
      <w:r w:rsidR="00AD27E4" w:rsidRPr="00BF5F9A">
        <w:rPr>
          <w:bCs/>
          <w:color w:val="000000" w:themeColor="text1"/>
          <w:sz w:val="28"/>
          <w:szCs w:val="28"/>
          <w:shd w:val="clear" w:color="auto" w:fill="FFFFFF"/>
        </w:rPr>
        <w:t>рограммы</w:t>
      </w:r>
    </w:p>
    <w:p w:rsidR="00AD27E4" w:rsidRPr="00BF5F9A" w:rsidRDefault="00AD27E4" w:rsidP="00BF5F9A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F5F9A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</w:t>
      </w:r>
    </w:p>
    <w:p w:rsidR="00AD27E4" w:rsidRPr="00BF5F9A" w:rsidRDefault="00AD27E4" w:rsidP="00BF5F9A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F5F9A">
        <w:rPr>
          <w:bCs/>
          <w:color w:val="000000" w:themeColor="text1"/>
          <w:sz w:val="28"/>
          <w:szCs w:val="28"/>
          <w:shd w:val="clear" w:color="auto" w:fill="FFFFFF"/>
        </w:rPr>
        <w:t xml:space="preserve">вреда (ущерба) охраняемым законом </w:t>
      </w:r>
    </w:p>
    <w:p w:rsidR="00AD27E4" w:rsidRPr="00BF5F9A" w:rsidRDefault="00AD27E4" w:rsidP="00BF5F9A">
      <w:pPr>
        <w:rPr>
          <w:bCs/>
          <w:color w:val="000000" w:themeColor="text1"/>
          <w:sz w:val="28"/>
          <w:szCs w:val="28"/>
        </w:rPr>
      </w:pPr>
      <w:r w:rsidRPr="00BF5F9A">
        <w:rPr>
          <w:bCs/>
          <w:color w:val="000000" w:themeColor="text1"/>
          <w:sz w:val="28"/>
          <w:szCs w:val="28"/>
          <w:shd w:val="clear" w:color="auto" w:fill="FFFFFF"/>
        </w:rPr>
        <w:t>ценностям в сфере</w:t>
      </w:r>
      <w:r w:rsidRPr="00BF5F9A">
        <w:rPr>
          <w:bCs/>
          <w:color w:val="000000" w:themeColor="text1"/>
          <w:sz w:val="28"/>
          <w:szCs w:val="28"/>
        </w:rPr>
        <w:t xml:space="preserve"> муниципального </w:t>
      </w:r>
    </w:p>
    <w:p w:rsidR="00AD27E4" w:rsidRPr="00BF5F9A" w:rsidRDefault="00AD27E4" w:rsidP="00BF5F9A">
      <w:pPr>
        <w:rPr>
          <w:bCs/>
          <w:color w:val="000000" w:themeColor="text1"/>
          <w:sz w:val="28"/>
          <w:szCs w:val="28"/>
        </w:rPr>
      </w:pPr>
      <w:r w:rsidRPr="00BF5F9A">
        <w:rPr>
          <w:bCs/>
          <w:color w:val="000000" w:themeColor="text1"/>
          <w:sz w:val="28"/>
          <w:szCs w:val="28"/>
        </w:rPr>
        <w:t>жилищного контроля в муниципальном</w:t>
      </w:r>
    </w:p>
    <w:p w:rsidR="00AD27E4" w:rsidRPr="00BF5F9A" w:rsidRDefault="000D4273" w:rsidP="00BF5F9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образовании</w:t>
      </w:r>
      <w:r w:rsidR="00AD27E4" w:rsidRPr="00BF5F9A">
        <w:rPr>
          <w:bCs/>
          <w:color w:val="000000" w:themeColor="text1"/>
          <w:sz w:val="28"/>
          <w:szCs w:val="28"/>
        </w:rPr>
        <w:t xml:space="preserve"> Трудовой сельсовет</w:t>
      </w:r>
    </w:p>
    <w:p w:rsidR="00AD27E4" w:rsidRPr="00BF5F9A" w:rsidRDefault="00AD27E4" w:rsidP="00BF5F9A">
      <w:pPr>
        <w:rPr>
          <w:bCs/>
          <w:color w:val="000000" w:themeColor="text1"/>
          <w:sz w:val="28"/>
          <w:szCs w:val="28"/>
        </w:rPr>
      </w:pPr>
      <w:r w:rsidRPr="00BF5F9A">
        <w:rPr>
          <w:bCs/>
          <w:color w:val="000000" w:themeColor="text1"/>
          <w:sz w:val="28"/>
          <w:szCs w:val="28"/>
        </w:rPr>
        <w:t xml:space="preserve"> на 2022 год</w:t>
      </w:r>
    </w:p>
    <w:p w:rsidR="00AD27E4" w:rsidRPr="00BF5F9A" w:rsidRDefault="00AD27E4" w:rsidP="00BF5F9A">
      <w:pPr>
        <w:rPr>
          <w:bCs/>
          <w:sz w:val="28"/>
          <w:szCs w:val="28"/>
        </w:rPr>
      </w:pPr>
    </w:p>
    <w:p w:rsidR="00AD27E4" w:rsidRPr="00BF5F9A" w:rsidRDefault="00AD27E4" w:rsidP="00BF5F9A">
      <w:pPr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F5F9A">
        <w:rPr>
          <w:color w:val="000000" w:themeColor="text1"/>
          <w:sz w:val="28"/>
          <w:szCs w:val="28"/>
        </w:rPr>
        <w:t xml:space="preserve"> </w:t>
      </w:r>
      <w:r w:rsidRPr="00BF5F9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5F9A">
        <w:rPr>
          <w:color w:val="000000" w:themeColor="text1"/>
          <w:sz w:val="28"/>
          <w:szCs w:val="28"/>
        </w:rPr>
        <w:t xml:space="preserve"> администрация муниципального образования Трудовой сельсовет Ташлинского района Оренбургской области:</w:t>
      </w:r>
    </w:p>
    <w:p w:rsidR="00AD27E4" w:rsidRPr="00BF5F9A" w:rsidRDefault="00AD27E4" w:rsidP="00BF5F9A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ПОСТАНОВЛЯЕТ:</w:t>
      </w:r>
    </w:p>
    <w:p w:rsidR="00AD27E4" w:rsidRPr="00BF5F9A" w:rsidRDefault="00AD27E4" w:rsidP="00BF5F9A">
      <w:pPr>
        <w:ind w:firstLine="709"/>
        <w:jc w:val="both"/>
        <w:rPr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1. Утвердить П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Pr="00BF5F9A">
        <w:rPr>
          <w:color w:val="000000" w:themeColor="text1"/>
          <w:sz w:val="28"/>
          <w:szCs w:val="28"/>
        </w:rPr>
        <w:t>муниципального жилищного контроля в муниципальном образовании Трудовой сельсовет Ташлинского района Оренбургской области на 2022 год согласно приложению.</w:t>
      </w:r>
    </w:p>
    <w:p w:rsidR="00AD27E4" w:rsidRPr="00BF5F9A" w:rsidRDefault="00AD27E4" w:rsidP="00BF5F9A">
      <w:pPr>
        <w:pStyle w:val="21"/>
        <w:tabs>
          <w:tab w:val="left" w:pos="1200"/>
        </w:tabs>
        <w:spacing w:line="240" w:lineRule="auto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AD27E4" w:rsidRPr="00BF5F9A" w:rsidRDefault="00AD27E4" w:rsidP="00BF5F9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Трудовой сельсовет Ташлинского района Оренбургской области в информационно-коммуникационной сети «Интернет».</w:t>
      </w:r>
    </w:p>
    <w:p w:rsidR="00AD27E4" w:rsidRPr="00BF5F9A" w:rsidRDefault="00AD27E4" w:rsidP="00BF5F9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 xml:space="preserve">Глава </w:t>
      </w:r>
      <w:r w:rsidRPr="00BF5F9A">
        <w:rPr>
          <w:bCs/>
          <w:color w:val="000000" w:themeColor="text1"/>
          <w:sz w:val="28"/>
          <w:szCs w:val="28"/>
        </w:rPr>
        <w:t>администрации                                                              М.В. Есиков</w:t>
      </w:r>
    </w:p>
    <w:p w:rsidR="00AD27E4" w:rsidRDefault="00AD27E4" w:rsidP="00BF5F9A">
      <w:pPr>
        <w:rPr>
          <w:color w:val="000000" w:themeColor="text1"/>
          <w:sz w:val="28"/>
          <w:szCs w:val="28"/>
        </w:rPr>
      </w:pPr>
    </w:p>
    <w:p w:rsidR="00BF5F9A" w:rsidRDefault="00BF5F9A" w:rsidP="00BF5F9A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tabs>
          <w:tab w:val="num" w:pos="200"/>
        </w:tabs>
        <w:jc w:val="right"/>
        <w:outlineLvl w:val="0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lastRenderedPageBreak/>
        <w:t>Приложение</w:t>
      </w:r>
    </w:p>
    <w:p w:rsidR="00AD27E4" w:rsidRPr="00BF5F9A" w:rsidRDefault="00AD27E4" w:rsidP="00BF5F9A">
      <w:pPr>
        <w:ind w:left="4536"/>
        <w:jc w:val="right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к постановлению администрации муниципального образования Трудовой сельсовет Ташлинского района Оренбургской области</w:t>
      </w:r>
    </w:p>
    <w:p w:rsidR="00AD27E4" w:rsidRPr="00BF5F9A" w:rsidRDefault="00AD27E4" w:rsidP="00BF5F9A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от 04.02.2022 2021 № 09-п</w:t>
      </w:r>
    </w:p>
    <w:p w:rsidR="00AD27E4" w:rsidRPr="00BF5F9A" w:rsidRDefault="00AD27E4" w:rsidP="00BF5F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jc w:val="center"/>
        <w:rPr>
          <w:color w:val="000000" w:themeColor="text1"/>
          <w:sz w:val="28"/>
          <w:szCs w:val="28"/>
        </w:rPr>
      </w:pPr>
      <w:r w:rsidRPr="00BF5F9A">
        <w:rPr>
          <w:b/>
          <w:bCs/>
          <w:color w:val="000000" w:themeColor="text1"/>
          <w:sz w:val="28"/>
          <w:szCs w:val="28"/>
        </w:rPr>
        <w:t>П</w:t>
      </w:r>
      <w:r w:rsidRPr="00BF5F9A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F5F9A"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</w:t>
      </w:r>
      <w:r w:rsidRPr="00BF5F9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F5F9A">
        <w:rPr>
          <w:b/>
          <w:color w:val="000000" w:themeColor="text1"/>
          <w:sz w:val="28"/>
          <w:szCs w:val="28"/>
        </w:rPr>
        <w:t>муниципальном образовании Трудовой сельсовет Ташлинского района Оренбургской области</w:t>
      </w:r>
      <w:r w:rsidRPr="00BF5F9A">
        <w:rPr>
          <w:b/>
          <w:bCs/>
          <w:color w:val="000000" w:themeColor="text1"/>
          <w:sz w:val="28"/>
          <w:szCs w:val="28"/>
        </w:rPr>
        <w:t xml:space="preserve"> на 2022 год </w:t>
      </w:r>
      <w:r w:rsidRPr="00BF5F9A">
        <w:rPr>
          <w:b/>
          <w:bCs/>
          <w:color w:val="000000" w:themeColor="text1"/>
          <w:sz w:val="28"/>
          <w:szCs w:val="28"/>
        </w:rPr>
        <w:br/>
      </w:r>
      <w:r w:rsidRPr="00BF5F9A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AD27E4" w:rsidRPr="00BF5F9A" w:rsidRDefault="00AD27E4" w:rsidP="00BF5F9A">
      <w:pPr>
        <w:shd w:val="clear" w:color="auto" w:fill="FFFFFF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D27E4" w:rsidRPr="00BF5F9A" w:rsidRDefault="00AD27E4" w:rsidP="00BF5F9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9A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BF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F5F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BF5F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Трудовой сельсовет Ташлинского района Оренбургской области</w:t>
      </w:r>
      <w:r w:rsidRPr="00BF5F9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 w:rsidRPr="00BF5F9A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BF5F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F5F9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5F9A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BF5F9A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BF5F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Pr="00BF5F9A">
        <w:rPr>
          <w:color w:val="000000"/>
          <w:sz w:val="28"/>
          <w:szCs w:val="28"/>
          <w:lang w:eastAsia="zh-CN"/>
        </w:rPr>
        <w:lastRenderedPageBreak/>
        <w:t>работы по содержанию и ремонту общего имущества в многоквартирных домах;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BF5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7E4" w:rsidRPr="00BF5F9A" w:rsidRDefault="00AD27E4" w:rsidP="00BF5F9A">
      <w:pPr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BF5F9A">
        <w:rPr>
          <w:sz w:val="28"/>
          <w:szCs w:val="28"/>
        </w:rPr>
        <w:t xml:space="preserve"> </w:t>
      </w:r>
      <w:r w:rsidRPr="00BF5F9A">
        <w:rPr>
          <w:color w:val="000000" w:themeColor="text1"/>
          <w:sz w:val="28"/>
          <w:szCs w:val="28"/>
        </w:rPr>
        <w:t xml:space="preserve">в соответствии с 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F5F9A">
        <w:rPr>
          <w:color w:val="000000" w:themeColor="text1"/>
          <w:sz w:val="28"/>
          <w:szCs w:val="28"/>
        </w:rPr>
        <w:t>на системной основе не осуществлялся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BF5F9A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BF5F9A">
        <w:rPr>
          <w:color w:val="000000" w:themeColor="text1"/>
          <w:sz w:val="28"/>
          <w:szCs w:val="28"/>
        </w:rPr>
        <w:t>жилищного законодательства,</w:t>
      </w:r>
      <w:r w:rsidRPr="00BF5F9A">
        <w:rPr>
          <w:sz w:val="28"/>
          <w:szCs w:val="28"/>
        </w:rPr>
        <w:t xml:space="preserve"> </w:t>
      </w:r>
      <w:r w:rsidRPr="00BF5F9A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BF5F9A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BF5F9A">
        <w:rPr>
          <w:color w:val="000000" w:themeColor="text1"/>
          <w:sz w:val="28"/>
          <w:szCs w:val="28"/>
        </w:rPr>
        <w:t>.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9A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</w:t>
      </w:r>
      <w:r w:rsidR="002A5C95" w:rsidRPr="00BF5F9A">
        <w:rPr>
          <w:rFonts w:ascii="Times New Roman" w:hAnsi="Times New Roman" w:cs="Times New Roman"/>
          <w:color w:val="000000" w:themeColor="text1"/>
          <w:sz w:val="28"/>
          <w:szCs w:val="28"/>
        </w:rPr>
        <w:t>деральными законами и законами Оренбургской области в</w:t>
      </w:r>
      <w:r w:rsidRPr="00BF5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жилищных отношений, были привлечены к административной ответственности.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9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F5F9A">
        <w:rPr>
          <w:color w:val="000000"/>
          <w:sz w:val="28"/>
          <w:szCs w:val="28"/>
        </w:rPr>
        <w:t xml:space="preserve">администрацией </w:t>
      </w:r>
      <w:r w:rsidRPr="00BF5F9A">
        <w:rPr>
          <w:color w:val="000000" w:themeColor="text1"/>
          <w:sz w:val="28"/>
          <w:szCs w:val="28"/>
        </w:rPr>
        <w:t>муниципального</w:t>
      </w:r>
      <w:r w:rsidR="002A5C95" w:rsidRPr="00BF5F9A">
        <w:rPr>
          <w:color w:val="000000" w:themeColor="text1"/>
          <w:sz w:val="28"/>
          <w:szCs w:val="28"/>
        </w:rPr>
        <w:t xml:space="preserve"> образования </w:t>
      </w:r>
      <w:r w:rsidRPr="00BF5F9A">
        <w:rPr>
          <w:color w:val="000000" w:themeColor="text1"/>
          <w:sz w:val="28"/>
          <w:szCs w:val="28"/>
        </w:rPr>
        <w:t>Трудовой сельсовет Ташлинского района Оренбургской области</w:t>
      </w:r>
      <w:r w:rsidRPr="00BF5F9A">
        <w:rPr>
          <w:color w:val="000000"/>
          <w:sz w:val="28"/>
          <w:szCs w:val="28"/>
        </w:rPr>
        <w:t xml:space="preserve"> далее также – администрация или контрольный орган) </w:t>
      </w:r>
      <w:r w:rsidRPr="00BF5F9A">
        <w:rPr>
          <w:color w:val="000000" w:themeColor="text1"/>
          <w:sz w:val="28"/>
          <w:szCs w:val="28"/>
        </w:rPr>
        <w:t>на системной основе</w:t>
      </w:r>
      <w:r w:rsidRPr="00BF5F9A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BF5F9A">
        <w:rPr>
          <w:color w:val="000000" w:themeColor="text1"/>
          <w:sz w:val="28"/>
          <w:szCs w:val="28"/>
        </w:rPr>
        <w:t>.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F5F9A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</w:t>
      </w:r>
      <w:r w:rsidR="002A5C95" w:rsidRPr="00BF5F9A">
        <w:rPr>
          <w:sz w:val="28"/>
          <w:szCs w:val="28"/>
          <w:lang w:eastAsia="zh-CN"/>
        </w:rPr>
        <w:t>мещений;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AD27E4" w:rsidRPr="00BF5F9A" w:rsidRDefault="00AD27E4" w:rsidP="00BF5F9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5F9A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9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BF5F9A">
        <w:rPr>
          <w:rFonts w:ascii="Times New Roman" w:hAnsi="Times New Roman" w:cs="Times New Roman"/>
          <w:sz w:val="28"/>
          <w:szCs w:val="28"/>
        </w:rPr>
        <w:t xml:space="preserve"> </w:t>
      </w:r>
      <w:r w:rsidRPr="00BF5F9A"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AD27E4" w:rsidRPr="00BF5F9A" w:rsidRDefault="00AD27E4" w:rsidP="00BF5F9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F9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BF5F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BF5F9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D27E4" w:rsidRPr="00BF5F9A" w:rsidRDefault="00AD27E4" w:rsidP="00BF5F9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BF5F9A">
        <w:rPr>
          <w:sz w:val="28"/>
          <w:szCs w:val="28"/>
        </w:rPr>
        <w:t>;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sz w:val="28"/>
          <w:szCs w:val="28"/>
        </w:rPr>
      </w:pPr>
      <w:r w:rsidRPr="00BF5F9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sz w:val="28"/>
          <w:szCs w:val="28"/>
        </w:rPr>
      </w:pPr>
      <w:r w:rsidRPr="00BF5F9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BF5F9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BF5F9A">
        <w:rPr>
          <w:sz w:val="28"/>
          <w:szCs w:val="28"/>
        </w:rPr>
        <w:t>.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BF5F9A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BF5F9A">
        <w:rPr>
          <w:color w:val="22272F"/>
          <w:sz w:val="28"/>
          <w:szCs w:val="28"/>
        </w:rPr>
        <w:t>сроки (периодичность) их проведения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47"/>
        <w:gridCol w:w="2484"/>
        <w:gridCol w:w="2905"/>
        <w:gridCol w:w="2316"/>
        <w:gridCol w:w="2033"/>
      </w:tblGrid>
      <w:tr w:rsidR="00AD27E4" w:rsidRPr="00BF5F9A" w:rsidTr="002727D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D27E4" w:rsidRPr="00BF5F9A" w:rsidTr="002727D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D27E4" w:rsidRPr="00BF5F9A" w:rsidRDefault="00AD27E4" w:rsidP="00BF5F9A">
            <w:pPr>
              <w:shd w:val="clear" w:color="auto" w:fill="FFFFFF"/>
              <w:ind w:firstLine="187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1. Р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2A5C95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D27E4" w:rsidRPr="00BF5F9A" w:rsidTr="00272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2. Р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2A5C95" w:rsidRPr="00BF5F9A" w:rsidRDefault="002A5C95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3. Р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</w:t>
            </w:r>
            <w:r w:rsidRPr="00BF5F9A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Pr="00BF5F9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>муниципального образования Трудовой сельсовет Ташлинского района, специалист 1 категории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D27E4" w:rsidRPr="00BF5F9A" w:rsidTr="002727D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Обобщение практики осуществления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муниципального жилищного контроля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анализа выявленных в результате проведения муниципального жилищного контроля нарушений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обязательных требований контролируемыми лицами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До 1 июня 2023 года</w:t>
            </w:r>
            <w:r w:rsidRPr="00BF5F9A">
              <w:rPr>
                <w:rStyle w:val="ac"/>
                <w:color w:val="000000" w:themeColor="text1"/>
                <w:sz w:val="28"/>
                <w:szCs w:val="28"/>
                <w:lang w:eastAsia="en-US"/>
              </w:rPr>
              <w:footnoteReference w:id="1"/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BF0339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F5F9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BF5F9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охраняемым законом ценностям</w:t>
            </w:r>
          </w:p>
          <w:p w:rsidR="00AD27E4" w:rsidRPr="00BF5F9A" w:rsidRDefault="00AD27E4" w:rsidP="00BF5F9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F5F9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F5F9A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B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следующим вопросам муниципального жилищного контроля:</w:t>
            </w:r>
          </w:p>
          <w:p w:rsidR="00AD27E4" w:rsidRPr="00BF5F9A" w:rsidRDefault="00AD27E4" w:rsidP="00BF5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жилищного контроля;</w:t>
            </w:r>
          </w:p>
          <w:p w:rsidR="00AD27E4" w:rsidRPr="00BF5F9A" w:rsidRDefault="00AD27E4" w:rsidP="00BF5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AD27E4" w:rsidRPr="00BF5F9A" w:rsidRDefault="00AD27E4" w:rsidP="00BF5F9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AD27E4" w:rsidRPr="00BF5F9A" w:rsidRDefault="00AD27E4" w:rsidP="00BF5F9A">
            <w:pPr>
              <w:rPr>
                <w:color w:val="000000"/>
                <w:sz w:val="28"/>
                <w:szCs w:val="28"/>
                <w:lang w:eastAsia="en-US"/>
              </w:rPr>
            </w:pP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lastRenderedPageBreak/>
              <w:t>контрольных мероприятий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D27E4" w:rsidRPr="00BF5F9A" w:rsidRDefault="00AD27E4" w:rsidP="00BF5F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27E4" w:rsidRPr="00BF5F9A" w:rsidRDefault="00AD27E4" w:rsidP="00BF5F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При обращении лица, нуждающегося в консультировании 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BF0339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BF0339" w:rsidRPr="00BF5F9A" w:rsidRDefault="00BF0339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BF0339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BF5F9A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(наименование муниципального образования)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lastRenderedPageBreak/>
              <w:t>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D27E4" w:rsidRPr="00BF5F9A" w:rsidTr="002727D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</w:tc>
      </w:tr>
      <w:tr w:rsidR="00AD27E4" w:rsidRPr="00BF5F9A" w:rsidTr="002727D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BF5F9A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7E4" w:rsidRPr="00BF5F9A" w:rsidRDefault="00AD27E4" w:rsidP="00BF5F9A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П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7E4" w:rsidRPr="00BF5F9A" w:rsidRDefault="00AD27E4" w:rsidP="00BF5F9A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  <w:r w:rsidR="00BF0339"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муниципального образования Трудовой сельсовет Ташлинского района, специалист 1 категории</w:t>
            </w:r>
          </w:p>
          <w:p w:rsidR="00AD27E4" w:rsidRPr="00BF5F9A" w:rsidRDefault="00AD27E4" w:rsidP="00BF5F9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D27E4" w:rsidRDefault="00AD27E4" w:rsidP="00BF5F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BF5F9A" w:rsidRDefault="00BF5F9A" w:rsidP="00BF5F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BF5F9A" w:rsidRPr="00BF5F9A" w:rsidRDefault="00BF5F9A" w:rsidP="00BF5F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BF5F9A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AD27E4" w:rsidRPr="00BF5F9A" w:rsidRDefault="00AD27E4" w:rsidP="00BF5F9A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D27E4" w:rsidRPr="00BF5F9A" w:rsidRDefault="00AD27E4" w:rsidP="00BF5F9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BF5F9A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D27E4" w:rsidRPr="00BF5F9A" w:rsidRDefault="00AD27E4" w:rsidP="00BF5F9A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BF5F9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100 %</w:t>
            </w:r>
          </w:p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BF5F9A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F5F9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AD27E4" w:rsidRPr="00BF5F9A" w:rsidTr="002727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</w:t>
            </w:r>
            <w:r w:rsidRPr="00BF5F9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контролируемых лиц</w:t>
            </w:r>
            <w:r w:rsidRPr="00BF5F9A">
              <w:rPr>
                <w:color w:val="000000"/>
                <w:sz w:val="28"/>
                <w:szCs w:val="28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E4" w:rsidRPr="00BF5F9A" w:rsidRDefault="00AD27E4" w:rsidP="00BF5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F9A">
              <w:rPr>
                <w:sz w:val="28"/>
                <w:szCs w:val="28"/>
                <w:lang w:eastAsia="en-US"/>
              </w:rPr>
              <w:lastRenderedPageBreak/>
              <w:t xml:space="preserve">3 </w:t>
            </w:r>
          </w:p>
        </w:tc>
      </w:tr>
    </w:tbl>
    <w:p w:rsidR="00AD27E4" w:rsidRPr="00BF5F9A" w:rsidRDefault="00AD27E4" w:rsidP="00BF5F9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BF5F9A">
        <w:rPr>
          <w:bCs/>
          <w:iCs/>
          <w:color w:val="000000" w:themeColor="text1"/>
          <w:sz w:val="28"/>
          <w:szCs w:val="28"/>
        </w:rPr>
        <w:t xml:space="preserve"> по итогам проведенных профилактических мероприятий. 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BF0339" w:rsidRPr="00BF5F9A">
        <w:rPr>
          <w:color w:val="000000" w:themeColor="text1"/>
          <w:sz w:val="28"/>
          <w:szCs w:val="28"/>
          <w:lang w:eastAsia="en-US"/>
        </w:rPr>
        <w:t>муниципального образования Трудовой сельсовет Ташлинского района.</w:t>
      </w:r>
    </w:p>
    <w:p w:rsidR="00AD27E4" w:rsidRPr="00BF5F9A" w:rsidRDefault="00AD27E4" w:rsidP="00BF5F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F5F9A">
        <w:rPr>
          <w:color w:val="000000" w:themeColor="text1"/>
          <w:sz w:val="28"/>
          <w:szCs w:val="28"/>
        </w:rPr>
        <w:t>Ежегодная оценка результативности и эффективности програ</w:t>
      </w:r>
      <w:r w:rsidR="00BF0339" w:rsidRPr="00BF5F9A">
        <w:rPr>
          <w:color w:val="000000" w:themeColor="text1"/>
          <w:sz w:val="28"/>
          <w:szCs w:val="28"/>
        </w:rPr>
        <w:t xml:space="preserve">ммы профилактики осуществляется Советом депутатов муниципального образования Трудовой сельсовет Ташлинского района Оренбургской области. </w:t>
      </w:r>
      <w:r w:rsidRPr="00BF5F9A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="00BF0339" w:rsidRPr="00BF5F9A">
        <w:rPr>
          <w:color w:val="000000" w:themeColor="text1"/>
          <w:sz w:val="28"/>
          <w:szCs w:val="28"/>
        </w:rPr>
        <w:t xml:space="preserve">Совет депутатов муниципального образования Трудовой сельсовет Ташлинского района Оренбургской области </w:t>
      </w:r>
      <w:r w:rsidRPr="00BF5F9A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F5F9A">
        <w:rPr>
          <w:bCs/>
          <w:iCs/>
          <w:color w:val="000000" w:themeColor="text1"/>
          <w:sz w:val="28"/>
          <w:szCs w:val="28"/>
        </w:rPr>
        <w:t xml:space="preserve">. </w:t>
      </w:r>
    </w:p>
    <w:p w:rsidR="005B02FA" w:rsidRDefault="005B02FA" w:rsidP="00BF5F9A">
      <w:pPr>
        <w:ind w:right="5034"/>
        <w:jc w:val="both"/>
      </w:pPr>
    </w:p>
    <w:p w:rsidR="006C3B27" w:rsidRDefault="006C3B27" w:rsidP="00BF5F9A"/>
    <w:sectPr w:rsidR="006C3B27" w:rsidSect="006C3B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DB" w:rsidRDefault="00335CDB" w:rsidP="00AD27E4">
      <w:r>
        <w:separator/>
      </w:r>
    </w:p>
  </w:endnote>
  <w:endnote w:type="continuationSeparator" w:id="0">
    <w:p w:rsidR="00335CDB" w:rsidRDefault="00335CDB" w:rsidP="00AD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DB" w:rsidRDefault="00335CDB" w:rsidP="00AD27E4">
      <w:r>
        <w:separator/>
      </w:r>
    </w:p>
  </w:footnote>
  <w:footnote w:type="continuationSeparator" w:id="0">
    <w:p w:rsidR="00335CDB" w:rsidRDefault="00335CDB" w:rsidP="00AD27E4">
      <w:r>
        <w:continuationSeparator/>
      </w:r>
    </w:p>
  </w:footnote>
  <w:footnote w:id="1">
    <w:p w:rsidR="00AD27E4" w:rsidRDefault="00AD27E4" w:rsidP="00AD27E4">
      <w:pPr>
        <w:pStyle w:val="aa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BC" w:rsidRPr="00232ABC" w:rsidRDefault="00232ABC" w:rsidP="00232ABC">
    <w:pPr>
      <w:pStyle w:val="ad"/>
      <w:jc w:val="right"/>
      <w:rPr>
        <w:b/>
        <w:sz w:val="28"/>
      </w:rPr>
    </w:pPr>
    <w:r w:rsidRPr="00232ABC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D"/>
    <w:rsid w:val="00095E83"/>
    <w:rsid w:val="000D4273"/>
    <w:rsid w:val="001E168C"/>
    <w:rsid w:val="00232ABC"/>
    <w:rsid w:val="002A5C95"/>
    <w:rsid w:val="00335CDB"/>
    <w:rsid w:val="00365381"/>
    <w:rsid w:val="003A0EDB"/>
    <w:rsid w:val="003B145D"/>
    <w:rsid w:val="003F3880"/>
    <w:rsid w:val="004D69D9"/>
    <w:rsid w:val="00566544"/>
    <w:rsid w:val="005B02FA"/>
    <w:rsid w:val="005D3BAC"/>
    <w:rsid w:val="006740E4"/>
    <w:rsid w:val="006B4F6B"/>
    <w:rsid w:val="006C3B27"/>
    <w:rsid w:val="00751AE3"/>
    <w:rsid w:val="0078154B"/>
    <w:rsid w:val="008E55DA"/>
    <w:rsid w:val="008E7CF2"/>
    <w:rsid w:val="0099629B"/>
    <w:rsid w:val="00A17169"/>
    <w:rsid w:val="00AD27E4"/>
    <w:rsid w:val="00B07745"/>
    <w:rsid w:val="00BA4C5A"/>
    <w:rsid w:val="00BB6767"/>
    <w:rsid w:val="00BF0339"/>
    <w:rsid w:val="00BF5F9A"/>
    <w:rsid w:val="00C13659"/>
    <w:rsid w:val="00C1598F"/>
    <w:rsid w:val="00D81C17"/>
    <w:rsid w:val="00DC2EB8"/>
    <w:rsid w:val="00E62B0D"/>
    <w:rsid w:val="00EC6839"/>
    <w:rsid w:val="00F43C7C"/>
    <w:rsid w:val="00F645DB"/>
    <w:rsid w:val="00FE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92"/>
  <w15:docId w15:val="{119E5EB2-C7F2-48C8-9977-C5B8083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B145D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1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B02F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B02F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B02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B02F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D27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2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27E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2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AD27E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D27E4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AD27E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2A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2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2A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2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6</cp:revision>
  <cp:lastPrinted>2022-02-02T06:27:00Z</cp:lastPrinted>
  <dcterms:created xsi:type="dcterms:W3CDTF">2022-02-04T10:24:00Z</dcterms:created>
  <dcterms:modified xsi:type="dcterms:W3CDTF">2022-02-07T04:53:00Z</dcterms:modified>
</cp:coreProperties>
</file>